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0" w:firstLine="0" w:firstLineChars="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>
      <w:pPr>
        <w:ind w:right="630" w:firstLine="0" w:firstLineChars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第六届团支部风采大赛</w:t>
      </w: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节目形式统计表</w:t>
      </w:r>
    </w:p>
    <w:tbl>
      <w:tblPr>
        <w:tblStyle w:val="4"/>
        <w:tblpPr w:leftFromText="180" w:rightFromText="180" w:vertAnchor="text" w:horzAnchor="page" w:tblpXSpec="center" w:tblpY="600"/>
        <w:tblOverlap w:val="never"/>
        <w:tblW w:w="8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314"/>
        <w:gridCol w:w="200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班级（团支部）</w:t>
            </w: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节目主题</w:t>
            </w: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表演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形式</w:t>
            </w: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ind w:right="630" w:firstLine="0" w:firstLineChars="0"/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</w:tbl>
    <w:p>
      <w:pPr>
        <w:ind w:right="63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</w:pPr>
    </w:p>
    <w:p>
      <w:pPr>
        <w:ind w:right="63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91E2B"/>
    <w:rsid w:val="29D9116B"/>
    <w:rsid w:val="2FE91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2017-03-05T14:23:00Z</dcterms:created>
  <dc:creator>谢玉</dc:creator>
  <cp:lastModifiedBy>云云君</cp:lastModifiedBy>
  <dcterms:modified xsi:type="dcterms:W3CDTF">2018-03-01T01:30:00Z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