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94" w:rsidRPr="001D1BB8" w:rsidRDefault="004C2894" w:rsidP="00951FBE">
      <w:pPr>
        <w:adjustRightInd/>
        <w:snapToGrid/>
        <w:spacing w:after="0"/>
        <w:rPr>
          <w:rFonts w:ascii="方正大标宋简体" w:eastAsia="方正大标宋简体" w:hAnsi="宋体" w:cs="宋体"/>
          <w:b/>
          <w:color w:val="FF0000"/>
          <w:spacing w:val="40"/>
          <w:w w:val="33"/>
          <w:sz w:val="126"/>
          <w:szCs w:val="126"/>
        </w:rPr>
      </w:pPr>
      <w:r w:rsidRPr="001D1BB8">
        <w:rPr>
          <w:rFonts w:ascii="方正大标宋简体" w:eastAsia="方正大标宋简体" w:hAnsi="宋体" w:cs="宋体" w:hint="eastAsia"/>
          <w:b/>
          <w:color w:val="FF0000"/>
          <w:spacing w:val="40"/>
          <w:w w:val="33"/>
          <w:sz w:val="126"/>
          <w:szCs w:val="126"/>
        </w:rPr>
        <w:t xml:space="preserve">管理科学与工程学院党政联席会会议纪要 </w:t>
      </w:r>
    </w:p>
    <w:p w:rsidR="001D1BB8" w:rsidRPr="00AA2A94" w:rsidRDefault="00C502F6" w:rsidP="00C3258E">
      <w:pPr>
        <w:adjustRightInd/>
        <w:snapToGrid/>
        <w:spacing w:after="0"/>
        <w:ind w:firstLineChars="750" w:firstLine="2711"/>
        <w:rPr>
          <w:rFonts w:ascii="黑体" w:eastAsia="黑体" w:hAnsi="黑体" w:cs="宋体"/>
          <w:sz w:val="24"/>
          <w:szCs w:val="24"/>
        </w:rPr>
      </w:pPr>
      <w:bookmarkStart w:id="0" w:name="文件编号"/>
      <w:r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院</w:t>
      </w:r>
      <w:r w:rsidR="00C3258E"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纪要</w:t>
      </w:r>
      <w:r w:rsidR="00691C22"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【</w:t>
      </w:r>
      <w:r w:rsidR="00C3258E"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2016</w:t>
      </w:r>
      <w:r w:rsidR="00691C22"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】</w:t>
      </w:r>
      <w:r w:rsidR="00041774">
        <w:rPr>
          <w:rFonts w:ascii="黑体" w:eastAsia="黑体" w:hAnsi="黑体" w:hint="eastAsia"/>
          <w:b/>
          <w:color w:val="000000"/>
          <w:sz w:val="36"/>
          <w:szCs w:val="36"/>
        </w:rPr>
        <w:t>3</w:t>
      </w:r>
      <w:r w:rsidR="00C17CD9">
        <w:rPr>
          <w:rFonts w:ascii="黑体" w:eastAsia="黑体" w:hAnsi="黑体" w:hint="eastAsia"/>
          <w:b/>
          <w:color w:val="000000"/>
          <w:sz w:val="36"/>
          <w:szCs w:val="36"/>
        </w:rPr>
        <w:t>4</w:t>
      </w:r>
      <w:r w:rsidR="00C3258E"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号</w:t>
      </w:r>
      <w:bookmarkEnd w:id="0"/>
    </w:p>
    <w:p w:rsidR="00C3258E" w:rsidRDefault="00914349" w:rsidP="00E54BF6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ict>
          <v:line id="_x0000_s1026" style="position:absolute;left:0;text-align:left;z-index:251658240" from="-1.1pt,16.35pt" to="412.5pt,16.35pt" strokecolor="red" strokeweight="3pt"/>
        </w:pict>
      </w:r>
    </w:p>
    <w:p w:rsidR="00951FBE" w:rsidRPr="00951FBE" w:rsidRDefault="00951FBE" w:rsidP="008F41BD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51FBE">
        <w:rPr>
          <w:rFonts w:asciiTheme="minorEastAsia" w:eastAsiaTheme="minorEastAsia" w:hAnsiTheme="minorEastAsia" w:hint="eastAsia"/>
        </w:rPr>
        <w:t>2016年</w:t>
      </w:r>
      <w:r w:rsidR="008B50EF">
        <w:rPr>
          <w:rFonts w:asciiTheme="minorEastAsia" w:eastAsiaTheme="minorEastAsia" w:hAnsiTheme="minorEastAsia" w:hint="eastAsia"/>
        </w:rPr>
        <w:t>10</w:t>
      </w:r>
      <w:r w:rsidRPr="00951FBE">
        <w:rPr>
          <w:rFonts w:asciiTheme="minorEastAsia" w:eastAsiaTheme="minorEastAsia" w:hAnsiTheme="minorEastAsia" w:hint="eastAsia"/>
        </w:rPr>
        <w:t>月</w:t>
      </w:r>
      <w:r w:rsidR="00C17CD9">
        <w:rPr>
          <w:rFonts w:asciiTheme="minorEastAsia" w:eastAsiaTheme="minorEastAsia" w:hAnsiTheme="minorEastAsia" w:hint="eastAsia"/>
        </w:rPr>
        <w:t>24</w:t>
      </w:r>
      <w:r w:rsidR="00816773">
        <w:rPr>
          <w:rFonts w:asciiTheme="minorEastAsia" w:eastAsiaTheme="minorEastAsia" w:hAnsiTheme="minorEastAsia" w:hint="eastAsia"/>
        </w:rPr>
        <w:t>日，管理科学与工程学院党政联席会议</w:t>
      </w:r>
      <w:r w:rsidRPr="00951FBE">
        <w:rPr>
          <w:rFonts w:asciiTheme="minorEastAsia" w:eastAsiaTheme="minorEastAsia" w:hAnsiTheme="minorEastAsia" w:hint="eastAsia"/>
        </w:rPr>
        <w:t>在学院资料室召开,</w:t>
      </w:r>
      <w:r w:rsidR="00C72A25" w:rsidRPr="00C72A25">
        <w:rPr>
          <w:rFonts w:asciiTheme="minorEastAsia" w:eastAsiaTheme="minorEastAsia" w:hAnsiTheme="minorEastAsia" w:hint="eastAsia"/>
        </w:rPr>
        <w:t xml:space="preserve"> </w:t>
      </w:r>
      <w:r w:rsidR="00C72A25" w:rsidRPr="00951FBE">
        <w:rPr>
          <w:rFonts w:asciiTheme="minorEastAsia" w:eastAsiaTheme="minorEastAsia" w:hAnsiTheme="minorEastAsia" w:hint="eastAsia"/>
        </w:rPr>
        <w:t>党委副</w:t>
      </w:r>
      <w:r w:rsidR="00C72A25">
        <w:rPr>
          <w:rFonts w:asciiTheme="minorEastAsia" w:eastAsiaTheme="minorEastAsia" w:hAnsiTheme="minorEastAsia" w:hint="eastAsia"/>
        </w:rPr>
        <w:t>书记吴永夺</w:t>
      </w:r>
      <w:r w:rsidRPr="00951FBE">
        <w:rPr>
          <w:rFonts w:asciiTheme="minorEastAsia" w:eastAsiaTheme="minorEastAsia" w:hAnsiTheme="minorEastAsia" w:hint="eastAsia"/>
        </w:rPr>
        <w:t>主持，</w:t>
      </w:r>
      <w:r w:rsidR="0044044B">
        <w:rPr>
          <w:rFonts w:asciiTheme="minorEastAsia" w:eastAsiaTheme="minorEastAsia" w:hAnsiTheme="minorEastAsia" w:hint="eastAsia"/>
        </w:rPr>
        <w:t>副院长彭现美、张家迎</w:t>
      </w:r>
      <w:r w:rsidR="0012176C">
        <w:rPr>
          <w:rFonts w:asciiTheme="minorEastAsia" w:eastAsiaTheme="minorEastAsia" w:hAnsiTheme="minorEastAsia" w:hint="eastAsia"/>
        </w:rPr>
        <w:t>、戴道明</w:t>
      </w:r>
      <w:r w:rsidR="0044044B">
        <w:rPr>
          <w:rFonts w:asciiTheme="minorEastAsia" w:eastAsiaTheme="minorEastAsia" w:hAnsiTheme="minorEastAsia" w:hint="eastAsia"/>
        </w:rPr>
        <w:t>出席</w:t>
      </w:r>
      <w:r w:rsidR="0044044B" w:rsidRPr="00951FBE">
        <w:rPr>
          <w:rFonts w:asciiTheme="minorEastAsia" w:eastAsiaTheme="minorEastAsia" w:hAnsiTheme="minorEastAsia" w:hint="eastAsia"/>
        </w:rPr>
        <w:t>。</w:t>
      </w:r>
      <w:r w:rsidR="00287ABC">
        <w:rPr>
          <w:rFonts w:asciiTheme="minorEastAsia" w:eastAsiaTheme="minorEastAsia" w:hAnsiTheme="minorEastAsia" w:hint="eastAsia"/>
        </w:rPr>
        <w:t>行政秘书陈明锋、王扬，</w:t>
      </w:r>
      <w:r w:rsidR="00041774">
        <w:rPr>
          <w:rFonts w:asciiTheme="minorEastAsia" w:eastAsiaTheme="minorEastAsia" w:hAnsiTheme="minorEastAsia" w:hint="eastAsia"/>
        </w:rPr>
        <w:t>党委秘书兼团委书记王秋祎</w:t>
      </w:r>
      <w:r w:rsidR="00CD2C4D">
        <w:rPr>
          <w:rFonts w:asciiTheme="minorEastAsia" w:eastAsiaTheme="minorEastAsia" w:hAnsiTheme="minorEastAsia" w:hint="eastAsia"/>
        </w:rPr>
        <w:t>，</w:t>
      </w:r>
      <w:r w:rsidR="00287ABC">
        <w:rPr>
          <w:rFonts w:asciiTheme="minorEastAsia" w:eastAsiaTheme="minorEastAsia" w:hAnsiTheme="minorEastAsia" w:hint="eastAsia"/>
        </w:rPr>
        <w:t>教学秘书王丽叶</w:t>
      </w:r>
      <w:r w:rsidR="00C17CD9">
        <w:rPr>
          <w:rFonts w:asciiTheme="minorEastAsia" w:eastAsiaTheme="minorEastAsia" w:hAnsiTheme="minorEastAsia" w:hint="eastAsia"/>
        </w:rPr>
        <w:t>、舒文亮</w:t>
      </w:r>
      <w:r w:rsidR="00287ABC">
        <w:rPr>
          <w:rFonts w:asciiTheme="minorEastAsia" w:eastAsiaTheme="minorEastAsia" w:hAnsiTheme="minorEastAsia" w:hint="eastAsia"/>
        </w:rPr>
        <w:t>列席会议。</w:t>
      </w:r>
      <w:r w:rsidRPr="00951FBE">
        <w:rPr>
          <w:rFonts w:asciiTheme="minorEastAsia" w:eastAsiaTheme="minorEastAsia" w:hAnsiTheme="minorEastAsia" w:hint="eastAsia"/>
        </w:rPr>
        <w:t>现将有关事项纪要如下：</w:t>
      </w:r>
    </w:p>
    <w:p w:rsidR="00A8523B" w:rsidRPr="000A7D78" w:rsidRDefault="00951FBE" w:rsidP="0048101C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0A7D78">
        <w:rPr>
          <w:rFonts w:asciiTheme="minorEastAsia" w:eastAsiaTheme="minorEastAsia" w:hAnsiTheme="minorEastAsia" w:hint="eastAsia"/>
          <w:color w:val="000000" w:themeColor="text1"/>
        </w:rPr>
        <w:t>一、</w:t>
      </w:r>
      <w:r w:rsidR="009C3953">
        <w:rPr>
          <w:rFonts w:asciiTheme="minorEastAsia" w:eastAsiaTheme="minorEastAsia" w:hAnsiTheme="minorEastAsia" w:hint="eastAsia"/>
          <w:color w:val="000000" w:themeColor="text1"/>
        </w:rPr>
        <w:t>研究推进实验室</w:t>
      </w:r>
      <w:r w:rsidR="007476C7">
        <w:rPr>
          <w:rFonts w:asciiTheme="minorEastAsia" w:eastAsiaTheme="minorEastAsia" w:hAnsiTheme="minorEastAsia" w:hint="eastAsia"/>
          <w:color w:val="000000" w:themeColor="text1"/>
        </w:rPr>
        <w:t>建设</w:t>
      </w:r>
      <w:r w:rsidR="009C3953">
        <w:rPr>
          <w:rFonts w:asciiTheme="minorEastAsia" w:eastAsiaTheme="minorEastAsia" w:hAnsiTheme="minorEastAsia" w:hint="eastAsia"/>
          <w:color w:val="000000" w:themeColor="text1"/>
        </w:rPr>
        <w:t>项目</w:t>
      </w:r>
      <w:r w:rsidR="007476C7">
        <w:rPr>
          <w:rFonts w:asciiTheme="minorEastAsia" w:eastAsiaTheme="minorEastAsia" w:hAnsiTheme="minorEastAsia" w:hint="eastAsia"/>
          <w:color w:val="000000" w:themeColor="text1"/>
        </w:rPr>
        <w:t>申报</w:t>
      </w:r>
      <w:r w:rsidR="00A8523B" w:rsidRPr="000A7D78">
        <w:rPr>
          <w:rFonts w:asciiTheme="minorEastAsia" w:eastAsiaTheme="minorEastAsia" w:hAnsiTheme="minorEastAsia" w:hint="eastAsia"/>
          <w:color w:val="000000" w:themeColor="text1"/>
        </w:rPr>
        <w:t>；</w:t>
      </w:r>
    </w:p>
    <w:p w:rsidR="00951FBE" w:rsidRPr="000A7D78" w:rsidRDefault="00A8523B" w:rsidP="00FD4058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0A7D78">
        <w:rPr>
          <w:rFonts w:asciiTheme="minorEastAsia" w:eastAsiaTheme="minorEastAsia" w:hAnsiTheme="minorEastAsia" w:hint="eastAsia"/>
          <w:color w:val="000000" w:themeColor="text1"/>
        </w:rPr>
        <w:t>二、</w:t>
      </w:r>
      <w:r w:rsidR="009C3953">
        <w:rPr>
          <w:rFonts w:asciiTheme="minorEastAsia" w:eastAsiaTheme="minorEastAsia" w:hAnsiTheme="minorEastAsia" w:hint="eastAsia"/>
          <w:color w:val="000000" w:themeColor="text1"/>
        </w:rPr>
        <w:t>研究安排学院新闻撰写分工</w:t>
      </w:r>
      <w:r w:rsidRPr="000A7D78">
        <w:rPr>
          <w:rFonts w:asciiTheme="minorEastAsia" w:eastAsiaTheme="minorEastAsia" w:hAnsiTheme="minorEastAsia" w:hint="eastAsia"/>
          <w:color w:val="000000" w:themeColor="text1"/>
        </w:rPr>
        <w:t>；</w:t>
      </w:r>
    </w:p>
    <w:p w:rsidR="00DD3D06" w:rsidRPr="000A7D78" w:rsidRDefault="00A8523B" w:rsidP="00FD4058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0A7D78">
        <w:rPr>
          <w:rFonts w:asciiTheme="minorEastAsia" w:eastAsiaTheme="minorEastAsia" w:hAnsiTheme="minorEastAsia" w:hint="eastAsia"/>
          <w:color w:val="000000" w:themeColor="text1"/>
        </w:rPr>
        <w:t>三、</w:t>
      </w:r>
      <w:r w:rsidR="009C3953">
        <w:rPr>
          <w:rFonts w:asciiTheme="minorEastAsia" w:eastAsiaTheme="minorEastAsia" w:hAnsiTheme="minorEastAsia" w:hint="eastAsia"/>
          <w:color w:val="000000" w:themeColor="text1"/>
        </w:rPr>
        <w:t>研究推进专业技术人员二轮聘任考核事宜</w:t>
      </w:r>
      <w:r w:rsidR="004273DB" w:rsidRPr="000A7D78">
        <w:rPr>
          <w:rFonts w:asciiTheme="minorEastAsia" w:eastAsiaTheme="minorEastAsia" w:hAnsiTheme="minorEastAsia" w:hint="eastAsia"/>
          <w:color w:val="000000" w:themeColor="text1"/>
        </w:rPr>
        <w:t>；</w:t>
      </w:r>
    </w:p>
    <w:p w:rsidR="00DD3D06" w:rsidRPr="000A7D78" w:rsidRDefault="00CB5B3F" w:rsidP="00DD3D06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0A7D78">
        <w:rPr>
          <w:rFonts w:asciiTheme="minorEastAsia" w:eastAsiaTheme="minorEastAsia" w:hAnsiTheme="minorEastAsia" w:hint="eastAsia"/>
          <w:color w:val="000000" w:themeColor="text1"/>
        </w:rPr>
        <w:t>四、</w:t>
      </w:r>
      <w:r w:rsidR="009C3953">
        <w:rPr>
          <w:rFonts w:asciiTheme="minorEastAsia" w:eastAsiaTheme="minorEastAsia" w:hAnsiTheme="minorEastAsia" w:hint="eastAsia"/>
          <w:color w:val="000000" w:themeColor="text1"/>
        </w:rPr>
        <w:t>研究审议2015-2016学年班主任考核事宜</w:t>
      </w:r>
      <w:r w:rsidR="007149F8" w:rsidRPr="000A7D78">
        <w:rPr>
          <w:rFonts w:asciiTheme="minorEastAsia" w:eastAsiaTheme="minorEastAsia" w:hAnsiTheme="minorEastAsia" w:hint="eastAsia"/>
          <w:color w:val="000000" w:themeColor="text1"/>
        </w:rPr>
        <w:t>；</w:t>
      </w:r>
    </w:p>
    <w:p w:rsidR="00F26C41" w:rsidRPr="000A7D78" w:rsidRDefault="007149F8" w:rsidP="007149F8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0A7D78">
        <w:rPr>
          <w:rFonts w:asciiTheme="minorEastAsia" w:eastAsiaTheme="minorEastAsia" w:hAnsiTheme="minorEastAsia" w:hint="eastAsia"/>
          <w:color w:val="000000" w:themeColor="text1"/>
        </w:rPr>
        <w:t>五、</w:t>
      </w:r>
      <w:r w:rsidR="009C3953">
        <w:rPr>
          <w:rFonts w:asciiTheme="minorEastAsia" w:eastAsiaTheme="minorEastAsia" w:hAnsiTheme="minorEastAsia" w:hint="eastAsia"/>
          <w:color w:val="000000" w:themeColor="text1"/>
        </w:rPr>
        <w:t>研究安排学生</w:t>
      </w:r>
      <w:r w:rsidR="009358C3">
        <w:rPr>
          <w:rFonts w:asciiTheme="minorEastAsia" w:eastAsiaTheme="minorEastAsia" w:hAnsiTheme="minorEastAsia" w:hint="eastAsia"/>
          <w:color w:val="000000" w:themeColor="text1"/>
        </w:rPr>
        <w:t>周日晚签到事宜</w:t>
      </w:r>
      <w:r w:rsidR="00F26C41" w:rsidRPr="000A7D78">
        <w:rPr>
          <w:rFonts w:asciiTheme="minorEastAsia" w:eastAsiaTheme="minorEastAsia" w:hAnsiTheme="minorEastAsia" w:hint="eastAsia"/>
          <w:color w:val="000000" w:themeColor="text1"/>
        </w:rPr>
        <w:t>；</w:t>
      </w:r>
    </w:p>
    <w:p w:rsidR="00702D10" w:rsidRDefault="00F26C41" w:rsidP="009358C3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0A7D78">
        <w:rPr>
          <w:rFonts w:asciiTheme="minorEastAsia" w:eastAsiaTheme="minorEastAsia" w:hAnsiTheme="minorEastAsia" w:hint="eastAsia"/>
          <w:color w:val="000000" w:themeColor="text1"/>
        </w:rPr>
        <w:t>六、</w:t>
      </w:r>
      <w:r w:rsidR="009358C3">
        <w:rPr>
          <w:rFonts w:asciiTheme="minorEastAsia" w:eastAsiaTheme="minorEastAsia" w:hAnsiTheme="minorEastAsia" w:hint="eastAsia"/>
          <w:color w:val="000000" w:themeColor="text1"/>
        </w:rPr>
        <w:t>通报学院对口扶贫</w:t>
      </w:r>
      <w:r w:rsidR="007D563A">
        <w:rPr>
          <w:rFonts w:asciiTheme="minorEastAsia" w:eastAsiaTheme="minorEastAsia" w:hAnsiTheme="minorEastAsia" w:hint="eastAsia"/>
          <w:color w:val="000000" w:themeColor="text1"/>
        </w:rPr>
        <w:t>认捐</w:t>
      </w:r>
      <w:r w:rsidR="009358C3">
        <w:rPr>
          <w:rFonts w:asciiTheme="minorEastAsia" w:eastAsiaTheme="minorEastAsia" w:hAnsiTheme="minorEastAsia" w:hint="eastAsia"/>
          <w:color w:val="000000" w:themeColor="text1"/>
        </w:rPr>
        <w:t>情况</w:t>
      </w:r>
      <w:r w:rsidR="00FC1E77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E67F0D" w:rsidRPr="000A7D78" w:rsidRDefault="001967E8" w:rsidP="007149F8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174625</wp:posOffset>
            </wp:positionV>
            <wp:extent cx="1524000" cy="1552575"/>
            <wp:effectExtent l="19050" t="0" r="0" b="0"/>
            <wp:wrapNone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1C9C" w:rsidRPr="000A7D78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</w:p>
    <w:p w:rsidR="00CB5B3F" w:rsidRPr="000A7D78" w:rsidRDefault="003A1C9C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  <w:color w:val="000000" w:themeColor="text1"/>
        </w:rPr>
      </w:pPr>
      <w:r w:rsidRPr="000A7D78">
        <w:rPr>
          <w:rFonts w:asciiTheme="minorEastAsia" w:eastAsiaTheme="minorEastAsia" w:hAnsiTheme="minorEastAsia" w:hint="eastAsia"/>
          <w:color w:val="000000" w:themeColor="text1"/>
        </w:rPr>
        <w:t xml:space="preserve">   </w:t>
      </w:r>
    </w:p>
    <w:p w:rsidR="003A1C9C" w:rsidRPr="000A7D78" w:rsidRDefault="003A1C9C" w:rsidP="00CB5B3F">
      <w:pPr>
        <w:pStyle w:val="a3"/>
        <w:spacing w:before="0" w:beforeAutospacing="0" w:after="0" w:afterAutospacing="0" w:line="500" w:lineRule="exact"/>
        <w:ind w:leftChars="273" w:left="601" w:firstLineChars="1950" w:firstLine="4680"/>
        <w:rPr>
          <w:rFonts w:asciiTheme="minorEastAsia" w:eastAsiaTheme="minorEastAsia" w:hAnsiTheme="minorEastAsia"/>
          <w:color w:val="000000" w:themeColor="text1"/>
        </w:rPr>
      </w:pPr>
      <w:r w:rsidRPr="000A7D78">
        <w:rPr>
          <w:rFonts w:asciiTheme="minorEastAsia" w:eastAsiaTheme="minorEastAsia" w:hAnsiTheme="minorEastAsia" w:hint="eastAsia"/>
          <w:color w:val="000000" w:themeColor="text1"/>
        </w:rPr>
        <w:t>管理科学与工程学院</w:t>
      </w:r>
    </w:p>
    <w:p w:rsidR="003A1C9C" w:rsidRPr="0030124D" w:rsidRDefault="003A1C9C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 w:rsidRPr="000A7D78">
        <w:rPr>
          <w:rFonts w:asciiTheme="minorEastAsia" w:eastAsiaTheme="minorEastAsia" w:hAnsiTheme="minorEastAsia" w:hint="eastAsia"/>
          <w:color w:val="000000" w:themeColor="text1"/>
        </w:rPr>
        <w:t xml:space="preserve">                                       </w:t>
      </w:r>
      <w:r w:rsidR="003C2044" w:rsidRPr="000A7D78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0A7D78">
        <w:rPr>
          <w:rFonts w:asciiTheme="minorEastAsia" w:eastAsiaTheme="minorEastAsia" w:hAnsiTheme="minorEastAsia" w:hint="eastAsia"/>
          <w:color w:val="000000" w:themeColor="text1"/>
        </w:rPr>
        <w:t xml:space="preserve"> 2016年</w:t>
      </w:r>
      <w:r w:rsidR="008B50EF">
        <w:rPr>
          <w:rFonts w:asciiTheme="minorEastAsia" w:eastAsiaTheme="minorEastAsia" w:hAnsiTheme="minorEastAsia" w:hint="eastAsia"/>
          <w:color w:val="000000" w:themeColor="text1"/>
        </w:rPr>
        <w:t>10</w:t>
      </w:r>
      <w:r w:rsidRPr="000A7D78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9358C3">
        <w:rPr>
          <w:rFonts w:asciiTheme="minorEastAsia" w:eastAsiaTheme="minorEastAsia" w:hAnsiTheme="minorEastAsia" w:hint="eastAsia"/>
          <w:color w:val="000000" w:themeColor="text1"/>
        </w:rPr>
        <w:t>24</w:t>
      </w:r>
      <w:r w:rsidRPr="000A7D78">
        <w:rPr>
          <w:rFonts w:asciiTheme="minorEastAsia" w:eastAsiaTheme="minorEastAsia" w:hAnsiTheme="minorEastAsia" w:hint="eastAsia"/>
          <w:color w:val="000000" w:themeColor="text1"/>
        </w:rPr>
        <w:t>日</w:t>
      </w:r>
    </w:p>
    <w:sectPr w:rsidR="003A1C9C" w:rsidRPr="0030124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0ED" w:rsidRDefault="00D640ED" w:rsidP="001D1BB8">
      <w:pPr>
        <w:spacing w:after="0"/>
      </w:pPr>
      <w:r>
        <w:separator/>
      </w:r>
    </w:p>
  </w:endnote>
  <w:endnote w:type="continuationSeparator" w:id="0">
    <w:p w:rsidR="00D640ED" w:rsidRDefault="00D640ED" w:rsidP="001D1B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0ED" w:rsidRDefault="00D640ED" w:rsidP="001D1BB8">
      <w:pPr>
        <w:spacing w:after="0"/>
      </w:pPr>
      <w:r>
        <w:separator/>
      </w:r>
    </w:p>
  </w:footnote>
  <w:footnote w:type="continuationSeparator" w:id="0">
    <w:p w:rsidR="00D640ED" w:rsidRDefault="00D640ED" w:rsidP="001D1BB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3809"/>
    <w:rsid w:val="00015276"/>
    <w:rsid w:val="00020371"/>
    <w:rsid w:val="00041774"/>
    <w:rsid w:val="0005309F"/>
    <w:rsid w:val="00057EE7"/>
    <w:rsid w:val="000605B7"/>
    <w:rsid w:val="00061E9C"/>
    <w:rsid w:val="000749E5"/>
    <w:rsid w:val="000904CA"/>
    <w:rsid w:val="000A442E"/>
    <w:rsid w:val="000A5715"/>
    <w:rsid w:val="000A7D78"/>
    <w:rsid w:val="000B3234"/>
    <w:rsid w:val="000C0B84"/>
    <w:rsid w:val="000C7CD5"/>
    <w:rsid w:val="000D22DE"/>
    <w:rsid w:val="000F7EA7"/>
    <w:rsid w:val="00106EDC"/>
    <w:rsid w:val="0012176C"/>
    <w:rsid w:val="0013064A"/>
    <w:rsid w:val="00141A80"/>
    <w:rsid w:val="0014303B"/>
    <w:rsid w:val="001748E7"/>
    <w:rsid w:val="001967E8"/>
    <w:rsid w:val="00196E63"/>
    <w:rsid w:val="001B4E61"/>
    <w:rsid w:val="001D1BB8"/>
    <w:rsid w:val="001D504B"/>
    <w:rsid w:val="001E02DF"/>
    <w:rsid w:val="001E0B6A"/>
    <w:rsid w:val="001E6A5A"/>
    <w:rsid w:val="001E7786"/>
    <w:rsid w:val="001E7D49"/>
    <w:rsid w:val="001F2477"/>
    <w:rsid w:val="00217C60"/>
    <w:rsid w:val="0023303D"/>
    <w:rsid w:val="00245D32"/>
    <w:rsid w:val="00246F47"/>
    <w:rsid w:val="00247546"/>
    <w:rsid w:val="00275019"/>
    <w:rsid w:val="00287ABC"/>
    <w:rsid w:val="002B6657"/>
    <w:rsid w:val="002C14C1"/>
    <w:rsid w:val="002D2461"/>
    <w:rsid w:val="002D3581"/>
    <w:rsid w:val="002E3999"/>
    <w:rsid w:val="002F198B"/>
    <w:rsid w:val="002F4B34"/>
    <w:rsid w:val="002F7669"/>
    <w:rsid w:val="0030124D"/>
    <w:rsid w:val="003066CE"/>
    <w:rsid w:val="00315415"/>
    <w:rsid w:val="00323B43"/>
    <w:rsid w:val="0034799E"/>
    <w:rsid w:val="00357975"/>
    <w:rsid w:val="003664AC"/>
    <w:rsid w:val="003758BA"/>
    <w:rsid w:val="003A1C9C"/>
    <w:rsid w:val="003B1A0C"/>
    <w:rsid w:val="003C2044"/>
    <w:rsid w:val="003C7D22"/>
    <w:rsid w:val="003D37D8"/>
    <w:rsid w:val="003D53F7"/>
    <w:rsid w:val="003D6D0D"/>
    <w:rsid w:val="003F3B2D"/>
    <w:rsid w:val="0040297B"/>
    <w:rsid w:val="00412E37"/>
    <w:rsid w:val="004200DE"/>
    <w:rsid w:val="00422B23"/>
    <w:rsid w:val="00425F3E"/>
    <w:rsid w:val="00426133"/>
    <w:rsid w:val="004273DB"/>
    <w:rsid w:val="004358AB"/>
    <w:rsid w:val="0044044B"/>
    <w:rsid w:val="00443869"/>
    <w:rsid w:val="00444184"/>
    <w:rsid w:val="0046438E"/>
    <w:rsid w:val="0048101C"/>
    <w:rsid w:val="00493C4B"/>
    <w:rsid w:val="00497191"/>
    <w:rsid w:val="004A380C"/>
    <w:rsid w:val="004B55DB"/>
    <w:rsid w:val="004B7AD4"/>
    <w:rsid w:val="004C2894"/>
    <w:rsid w:val="004D3DB0"/>
    <w:rsid w:val="005749BF"/>
    <w:rsid w:val="005933DF"/>
    <w:rsid w:val="005B7A28"/>
    <w:rsid w:val="005E5780"/>
    <w:rsid w:val="00624C7D"/>
    <w:rsid w:val="006316F4"/>
    <w:rsid w:val="006533A4"/>
    <w:rsid w:val="0066274A"/>
    <w:rsid w:val="0067344B"/>
    <w:rsid w:val="00691C22"/>
    <w:rsid w:val="00692F47"/>
    <w:rsid w:val="006B2A14"/>
    <w:rsid w:val="006C2D96"/>
    <w:rsid w:val="006D4978"/>
    <w:rsid w:val="006E7D95"/>
    <w:rsid w:val="00702D10"/>
    <w:rsid w:val="007149F8"/>
    <w:rsid w:val="007476C7"/>
    <w:rsid w:val="00754DCD"/>
    <w:rsid w:val="00765E18"/>
    <w:rsid w:val="007C0F5F"/>
    <w:rsid w:val="007D2B18"/>
    <w:rsid w:val="007D563A"/>
    <w:rsid w:val="00810E52"/>
    <w:rsid w:val="00816773"/>
    <w:rsid w:val="008219D5"/>
    <w:rsid w:val="00835663"/>
    <w:rsid w:val="00835677"/>
    <w:rsid w:val="00847AF7"/>
    <w:rsid w:val="00850265"/>
    <w:rsid w:val="00857E96"/>
    <w:rsid w:val="008626D0"/>
    <w:rsid w:val="008A50D7"/>
    <w:rsid w:val="008B50EF"/>
    <w:rsid w:val="008B7726"/>
    <w:rsid w:val="008C2069"/>
    <w:rsid w:val="008C5780"/>
    <w:rsid w:val="008D299A"/>
    <w:rsid w:val="008E301E"/>
    <w:rsid w:val="008F2933"/>
    <w:rsid w:val="008F364E"/>
    <w:rsid w:val="008F41BD"/>
    <w:rsid w:val="009115C6"/>
    <w:rsid w:val="009124D5"/>
    <w:rsid w:val="00914349"/>
    <w:rsid w:val="0092167B"/>
    <w:rsid w:val="009358C3"/>
    <w:rsid w:val="00951FBE"/>
    <w:rsid w:val="00960AD0"/>
    <w:rsid w:val="009872F0"/>
    <w:rsid w:val="009959A1"/>
    <w:rsid w:val="009A2E35"/>
    <w:rsid w:val="009B2602"/>
    <w:rsid w:val="009B5686"/>
    <w:rsid w:val="009C3953"/>
    <w:rsid w:val="009F527C"/>
    <w:rsid w:val="00A14ED6"/>
    <w:rsid w:val="00A20537"/>
    <w:rsid w:val="00A22153"/>
    <w:rsid w:val="00A24F79"/>
    <w:rsid w:val="00A77532"/>
    <w:rsid w:val="00A8523B"/>
    <w:rsid w:val="00A96401"/>
    <w:rsid w:val="00A975BB"/>
    <w:rsid w:val="00AA2A94"/>
    <w:rsid w:val="00AC4725"/>
    <w:rsid w:val="00AD69FE"/>
    <w:rsid w:val="00AE0D9D"/>
    <w:rsid w:val="00AE7215"/>
    <w:rsid w:val="00AE792B"/>
    <w:rsid w:val="00AF5AF8"/>
    <w:rsid w:val="00B039C1"/>
    <w:rsid w:val="00B136C8"/>
    <w:rsid w:val="00B15261"/>
    <w:rsid w:val="00B1737F"/>
    <w:rsid w:val="00B33C97"/>
    <w:rsid w:val="00B358A2"/>
    <w:rsid w:val="00B62CB3"/>
    <w:rsid w:val="00B91412"/>
    <w:rsid w:val="00B93F66"/>
    <w:rsid w:val="00BA7E43"/>
    <w:rsid w:val="00BB3FDF"/>
    <w:rsid w:val="00BD5514"/>
    <w:rsid w:val="00C01093"/>
    <w:rsid w:val="00C01A58"/>
    <w:rsid w:val="00C17CD9"/>
    <w:rsid w:val="00C2130F"/>
    <w:rsid w:val="00C3258E"/>
    <w:rsid w:val="00C32781"/>
    <w:rsid w:val="00C33AA1"/>
    <w:rsid w:val="00C41608"/>
    <w:rsid w:val="00C502F6"/>
    <w:rsid w:val="00C523F3"/>
    <w:rsid w:val="00C54041"/>
    <w:rsid w:val="00C6198F"/>
    <w:rsid w:val="00C67F95"/>
    <w:rsid w:val="00C72A25"/>
    <w:rsid w:val="00C731CB"/>
    <w:rsid w:val="00C93C4F"/>
    <w:rsid w:val="00C96852"/>
    <w:rsid w:val="00CB5B3F"/>
    <w:rsid w:val="00CB6ACE"/>
    <w:rsid w:val="00CC541B"/>
    <w:rsid w:val="00CD19F3"/>
    <w:rsid w:val="00CD2C4D"/>
    <w:rsid w:val="00CE085E"/>
    <w:rsid w:val="00CE22C9"/>
    <w:rsid w:val="00CF1207"/>
    <w:rsid w:val="00CF4372"/>
    <w:rsid w:val="00D00FDA"/>
    <w:rsid w:val="00D10123"/>
    <w:rsid w:val="00D31D50"/>
    <w:rsid w:val="00D522CC"/>
    <w:rsid w:val="00D52578"/>
    <w:rsid w:val="00D640ED"/>
    <w:rsid w:val="00D756F7"/>
    <w:rsid w:val="00D97704"/>
    <w:rsid w:val="00DD3D06"/>
    <w:rsid w:val="00DD413D"/>
    <w:rsid w:val="00DE1731"/>
    <w:rsid w:val="00DF6539"/>
    <w:rsid w:val="00DF6C5E"/>
    <w:rsid w:val="00E12789"/>
    <w:rsid w:val="00E3581E"/>
    <w:rsid w:val="00E4581B"/>
    <w:rsid w:val="00E525FE"/>
    <w:rsid w:val="00E54BF6"/>
    <w:rsid w:val="00E61ECF"/>
    <w:rsid w:val="00E63559"/>
    <w:rsid w:val="00E65AB2"/>
    <w:rsid w:val="00E67F0D"/>
    <w:rsid w:val="00E81AA0"/>
    <w:rsid w:val="00EA1F3F"/>
    <w:rsid w:val="00EC645B"/>
    <w:rsid w:val="00ED1FDB"/>
    <w:rsid w:val="00ED729D"/>
    <w:rsid w:val="00EE69EA"/>
    <w:rsid w:val="00EE7728"/>
    <w:rsid w:val="00F25757"/>
    <w:rsid w:val="00F26C41"/>
    <w:rsid w:val="00F34261"/>
    <w:rsid w:val="00F3463B"/>
    <w:rsid w:val="00FC1E77"/>
    <w:rsid w:val="00FD4058"/>
    <w:rsid w:val="00FD4ABA"/>
    <w:rsid w:val="00FE0EF6"/>
    <w:rsid w:val="00FE7833"/>
    <w:rsid w:val="00FF1CF4"/>
    <w:rsid w:val="00FF30F5"/>
    <w:rsid w:val="00FF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link w:val="a7"/>
    <w:uiPriority w:val="99"/>
    <w:semiHidden/>
    <w:rsid w:val="00AC4725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458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786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140</cp:revision>
  <dcterms:created xsi:type="dcterms:W3CDTF">2008-09-11T17:20:00Z</dcterms:created>
  <dcterms:modified xsi:type="dcterms:W3CDTF">2016-10-24T08:57:00Z</dcterms:modified>
</cp:coreProperties>
</file>