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72A2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245D32">
        <w:rPr>
          <w:rFonts w:ascii="黑体" w:eastAsia="黑体" w:hAnsi="黑体" w:hint="eastAsia"/>
          <w:b/>
          <w:color w:val="000000"/>
          <w:sz w:val="36"/>
          <w:szCs w:val="36"/>
        </w:rPr>
        <w:t>8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AE0D9D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287ABC">
        <w:rPr>
          <w:rFonts w:asciiTheme="minorEastAsia" w:eastAsiaTheme="minorEastAsia" w:hAnsiTheme="minorEastAsia" w:hint="eastAsia"/>
        </w:rPr>
        <w:t>9</w:t>
      </w:r>
      <w:r w:rsidRPr="00951FBE">
        <w:rPr>
          <w:rFonts w:asciiTheme="minorEastAsia" w:eastAsiaTheme="minorEastAsia" w:hAnsiTheme="minorEastAsia" w:hint="eastAsia"/>
        </w:rPr>
        <w:t>月</w:t>
      </w:r>
      <w:r w:rsidR="00287ABC">
        <w:rPr>
          <w:rFonts w:asciiTheme="minorEastAsia" w:eastAsiaTheme="minorEastAsia" w:hAnsiTheme="minorEastAsia" w:hint="eastAsia"/>
        </w:rPr>
        <w:t>2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287ABC">
        <w:rPr>
          <w:rFonts w:asciiTheme="minorEastAsia" w:eastAsiaTheme="minorEastAsia" w:hAnsiTheme="minorEastAsia" w:hint="eastAsia"/>
        </w:rPr>
        <w:t>行政秘书陈明锋、王扬，教学秘书王丽叶、舒文亮列席会议</w:t>
      </w:r>
      <w:r w:rsidRPr="00951FBE">
        <w:rPr>
          <w:rFonts w:asciiTheme="minorEastAsia" w:eastAsiaTheme="minorEastAsia" w:hAnsiTheme="minorEastAsia" w:hint="eastAsia"/>
        </w:rPr>
        <w:t>。</w:t>
      </w:r>
      <w:r w:rsidR="00287ABC">
        <w:rPr>
          <w:rFonts w:asciiTheme="minorEastAsia" w:eastAsiaTheme="minorEastAsia" w:hAnsiTheme="minorEastAsia" w:hint="eastAsia"/>
        </w:rPr>
        <w:t>党委秘书兼团委书记王秋祎因公缺席。系（实验室）主任周森鑫、殷仕淑、郑兵云、唐根丽、魏瑞斌、包怀忠列席会议</w:t>
      </w:r>
      <w:r w:rsidR="00287ABC" w:rsidRPr="00951FBE">
        <w:rPr>
          <w:rFonts w:asciiTheme="minorEastAsia" w:eastAsiaTheme="minorEastAsia" w:hAnsiTheme="minorEastAsia" w:hint="eastAsia"/>
        </w:rPr>
        <w:t>。</w:t>
      </w:r>
      <w:r w:rsidRPr="00951FBE">
        <w:rPr>
          <w:rFonts w:asciiTheme="minorEastAsia" w:eastAsiaTheme="minorEastAsia" w:hAnsiTheme="minorEastAsia" w:hint="eastAsia"/>
        </w:rPr>
        <w:t>现将有关事项纪要如下：</w:t>
      </w:r>
    </w:p>
    <w:p w:rsidR="00A8523B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一、</w:t>
      </w:r>
      <w:r w:rsidR="00A77532">
        <w:rPr>
          <w:rFonts w:asciiTheme="minorEastAsia" w:eastAsiaTheme="minorEastAsia" w:hAnsiTheme="minorEastAsia" w:hint="eastAsia"/>
        </w:rPr>
        <w:t>总结假期工作</w:t>
      </w:r>
      <w:r w:rsidR="00A8523B"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二、</w:t>
      </w:r>
      <w:r w:rsidR="00A77532">
        <w:rPr>
          <w:rFonts w:asciiTheme="minorEastAsia" w:eastAsiaTheme="minorEastAsia" w:hAnsiTheme="minorEastAsia" w:hint="eastAsia"/>
        </w:rPr>
        <w:t>研究决定16级新生辅导员的配备</w:t>
      </w:r>
      <w:r w:rsidRPr="00624C7D">
        <w:rPr>
          <w:rFonts w:asciiTheme="minorEastAsia" w:eastAsiaTheme="minorEastAsia" w:hAnsiTheme="minorEastAsia" w:hint="eastAsia"/>
        </w:rPr>
        <w:t>；</w:t>
      </w:r>
    </w:p>
    <w:p w:rsidR="00DD3D06" w:rsidRPr="00624C7D" w:rsidRDefault="00A8523B" w:rsidP="00CB5B3F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r w:rsidR="00A77532">
        <w:rPr>
          <w:rFonts w:asciiTheme="minorEastAsia" w:eastAsiaTheme="minorEastAsia" w:hAnsiTheme="minorEastAsia" w:hint="eastAsia"/>
        </w:rPr>
        <w:t>传达安徽省预防职务犯罪文件精神</w:t>
      </w:r>
      <w:r w:rsidR="004273DB" w:rsidRPr="00624C7D">
        <w:rPr>
          <w:rFonts w:asciiTheme="minorEastAsia" w:eastAsiaTheme="minorEastAsia" w:hAnsiTheme="minorEastAsia" w:hint="eastAsia"/>
        </w:rPr>
        <w:t>；</w:t>
      </w:r>
    </w:p>
    <w:p w:rsidR="00DD3D06" w:rsidRDefault="00CB5B3F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E12789">
        <w:rPr>
          <w:rFonts w:asciiTheme="minorEastAsia" w:eastAsiaTheme="minorEastAsia" w:hAnsiTheme="minorEastAsia" w:hint="eastAsia"/>
        </w:rPr>
        <w:t>安排</w:t>
      </w:r>
      <w:r w:rsidR="00A77532">
        <w:rPr>
          <w:rFonts w:asciiTheme="minorEastAsia" w:eastAsiaTheme="minorEastAsia" w:hAnsiTheme="minorEastAsia" w:hint="eastAsia"/>
        </w:rPr>
        <w:t>17年财务预算及高水平大学项目申报</w:t>
      </w:r>
      <w:r w:rsidR="007149F8" w:rsidRPr="00624C7D">
        <w:rPr>
          <w:rFonts w:asciiTheme="minorEastAsia" w:eastAsiaTheme="minorEastAsia" w:hAnsiTheme="minorEastAsia" w:hint="eastAsia"/>
        </w:rPr>
        <w:t>；</w:t>
      </w:r>
    </w:p>
    <w:p w:rsidR="007149F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</w:t>
      </w:r>
      <w:r w:rsidR="00E12789">
        <w:rPr>
          <w:rFonts w:asciiTheme="minorEastAsia" w:eastAsiaTheme="minorEastAsia" w:hAnsiTheme="minorEastAsia" w:hint="eastAsia"/>
        </w:rPr>
        <w:t>修订教师系列职称评审推荐办法</w:t>
      </w:r>
      <w:r>
        <w:rPr>
          <w:rFonts w:asciiTheme="minorEastAsia" w:eastAsiaTheme="minorEastAsia" w:hAnsiTheme="minorEastAsia" w:hint="eastAsia"/>
        </w:rPr>
        <w:t>。</w:t>
      </w:r>
      <w:r w:rsidR="003A1C9C">
        <w:rPr>
          <w:rFonts w:asciiTheme="minorEastAsia" w:eastAsiaTheme="minorEastAsia" w:hAnsiTheme="minorEastAsia" w:hint="eastAsia"/>
        </w:rPr>
        <w:t xml:space="preserve">               </w:t>
      </w:r>
    </w:p>
    <w:p w:rsidR="007149F8" w:rsidRDefault="00E12789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六、初步讨论本学期工作思路。</w:t>
      </w: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2016年</w:t>
      </w:r>
      <w:r w:rsidR="003C2044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 w:rsidR="003C2044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96" w:rsidRDefault="006C2D96" w:rsidP="001D1BB8">
      <w:pPr>
        <w:spacing w:after="0"/>
      </w:pPr>
      <w:r>
        <w:separator/>
      </w:r>
    </w:p>
  </w:endnote>
  <w:endnote w:type="continuationSeparator" w:id="0">
    <w:p w:rsidR="006C2D96" w:rsidRDefault="006C2D96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96" w:rsidRDefault="006C2D96" w:rsidP="001D1BB8">
      <w:pPr>
        <w:spacing w:after="0"/>
      </w:pPr>
      <w:r>
        <w:separator/>
      </w:r>
    </w:p>
  </w:footnote>
  <w:footnote w:type="continuationSeparator" w:id="0">
    <w:p w:rsidR="006C2D96" w:rsidRDefault="006C2D96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C0B84"/>
    <w:rsid w:val="000C7CD5"/>
    <w:rsid w:val="00106EDC"/>
    <w:rsid w:val="0012176C"/>
    <w:rsid w:val="0014303B"/>
    <w:rsid w:val="00196E63"/>
    <w:rsid w:val="001D1BB8"/>
    <w:rsid w:val="001E02DF"/>
    <w:rsid w:val="001E6A5A"/>
    <w:rsid w:val="001E7D49"/>
    <w:rsid w:val="001F2477"/>
    <w:rsid w:val="0023303D"/>
    <w:rsid w:val="00245D32"/>
    <w:rsid w:val="00247546"/>
    <w:rsid w:val="00287ABC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A1C9C"/>
    <w:rsid w:val="003B1A0C"/>
    <w:rsid w:val="003C2044"/>
    <w:rsid w:val="003D37D8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E7D95"/>
    <w:rsid w:val="007149F8"/>
    <w:rsid w:val="00765E18"/>
    <w:rsid w:val="007D2B18"/>
    <w:rsid w:val="00810E52"/>
    <w:rsid w:val="00816773"/>
    <w:rsid w:val="00835677"/>
    <w:rsid w:val="00850265"/>
    <w:rsid w:val="00857E96"/>
    <w:rsid w:val="008B7726"/>
    <w:rsid w:val="008C2069"/>
    <w:rsid w:val="008D299A"/>
    <w:rsid w:val="008F2933"/>
    <w:rsid w:val="008F364E"/>
    <w:rsid w:val="008F41BD"/>
    <w:rsid w:val="009124D5"/>
    <w:rsid w:val="00951FBE"/>
    <w:rsid w:val="009872F0"/>
    <w:rsid w:val="009959A1"/>
    <w:rsid w:val="009A2E35"/>
    <w:rsid w:val="009B2602"/>
    <w:rsid w:val="009F527C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3C97"/>
    <w:rsid w:val="00B358A2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522CC"/>
    <w:rsid w:val="00D52578"/>
    <w:rsid w:val="00D756F7"/>
    <w:rsid w:val="00DD3D06"/>
    <w:rsid w:val="00DD413D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88</cp:revision>
  <dcterms:created xsi:type="dcterms:W3CDTF">2008-09-11T17:20:00Z</dcterms:created>
  <dcterms:modified xsi:type="dcterms:W3CDTF">2016-09-03T01:11:00Z</dcterms:modified>
</cp:coreProperties>
</file>